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9B63D" w14:textId="6DE04AA7" w:rsidR="00E60F78" w:rsidRDefault="00571745" w:rsidP="00FB1C87">
      <w:pPr>
        <w:rPr>
          <w:b/>
          <w:bCs/>
        </w:rPr>
      </w:pPr>
      <w:r>
        <w:rPr>
          <w:b/>
          <w:bCs/>
        </w:rPr>
        <w:t xml:space="preserve">A/R </w:t>
      </w:r>
      <w:r w:rsidR="002E523F">
        <w:rPr>
          <w:b/>
          <w:bCs/>
        </w:rPr>
        <w:t>Operations Manager</w:t>
      </w:r>
    </w:p>
    <w:p w14:paraId="1D2A7D0F" w14:textId="2B4E8BE6" w:rsidR="00FB1C87" w:rsidRPr="00FB1C87" w:rsidRDefault="00FB1C87" w:rsidP="00FB1C87">
      <w:r w:rsidRPr="00FB1C87">
        <w:rPr>
          <w:b/>
          <w:bCs/>
        </w:rPr>
        <w:t>Job Details</w:t>
      </w:r>
    </w:p>
    <w:p w14:paraId="020C5FAD" w14:textId="0D9D2319" w:rsidR="00FB1C87" w:rsidRPr="00FB1C87" w:rsidRDefault="00FB1C87" w:rsidP="00FB1C87">
      <w:r w:rsidRPr="00FB1C87">
        <w:t>Bedard Pharmacy &amp; Medical Supplies is hiring a</w:t>
      </w:r>
      <w:r w:rsidR="00571745">
        <w:t xml:space="preserve">n A/R </w:t>
      </w:r>
      <w:r w:rsidR="00554579">
        <w:t>Operations Manager</w:t>
      </w:r>
      <w:r>
        <w:t>.</w:t>
      </w:r>
      <w:r w:rsidRPr="00FB1C87">
        <w:t xml:space="preserve"> </w:t>
      </w:r>
      <w:r>
        <w:t xml:space="preserve"> </w:t>
      </w:r>
      <w:r w:rsidRPr="00FB1C87">
        <w:t>This is a full-time position</w:t>
      </w:r>
      <w:r>
        <w:t xml:space="preserve"> </w:t>
      </w:r>
      <w:r w:rsidRPr="00FB1C87">
        <w:t>Monday thru Friday, 8:00 a.m. to 5:00 p.m.</w:t>
      </w:r>
      <w:r>
        <w:t xml:space="preserve">  </w:t>
      </w:r>
      <w:r w:rsidR="005C660B" w:rsidRPr="005C660B">
        <w:t>This position is based in Auburn, ME with the possibility of hybrid remote work after initial training is successfully completed.</w:t>
      </w:r>
    </w:p>
    <w:p w14:paraId="2FBF1E4E" w14:textId="77777777" w:rsidR="00FB1C87" w:rsidRPr="00FB1C87" w:rsidRDefault="00FB1C87" w:rsidP="00FB1C87">
      <w:r w:rsidRPr="00FB1C87">
        <w:rPr>
          <w:b/>
          <w:bCs/>
        </w:rPr>
        <w:t>Job Summary</w:t>
      </w:r>
    </w:p>
    <w:p w14:paraId="22D61E03" w14:textId="131754A1" w:rsidR="009A4F14" w:rsidRDefault="009A4F14" w:rsidP="00FB1C87">
      <w:r w:rsidRPr="009A4F14">
        <w:t>The A</w:t>
      </w:r>
      <w:r>
        <w:t>/R Operations</w:t>
      </w:r>
      <w:r w:rsidRPr="009A4F14">
        <w:t xml:space="preserve"> Manager</w:t>
      </w:r>
      <w:r>
        <w:t xml:space="preserve"> will:</w:t>
      </w:r>
    </w:p>
    <w:p w14:paraId="1C374F64" w14:textId="4DB34A74" w:rsidR="009A4F14" w:rsidRDefault="009A4F14" w:rsidP="009A4F14">
      <w:pPr>
        <w:pStyle w:val="ListParagraph"/>
        <w:numPr>
          <w:ilvl w:val="0"/>
          <w:numId w:val="7"/>
        </w:numPr>
      </w:pPr>
      <w:r>
        <w:t>O</w:t>
      </w:r>
      <w:r w:rsidRPr="009A4F14">
        <w:t>versee, manag</w:t>
      </w:r>
      <w:r>
        <w:t>e</w:t>
      </w:r>
      <w:r w:rsidRPr="009A4F14">
        <w:t>, and support the performance and productivity of the billing department</w:t>
      </w:r>
      <w:r w:rsidR="00E8459A">
        <w:t xml:space="preserve"> </w:t>
      </w:r>
      <w:r w:rsidR="00E8459A" w:rsidRPr="00E8459A">
        <w:t>in Bedard Pharmacy, Bedard Senior Care, and Bedard Medical</w:t>
      </w:r>
    </w:p>
    <w:p w14:paraId="7597DA08" w14:textId="77777777" w:rsidR="009A4F14" w:rsidRDefault="009A4F14" w:rsidP="009A4F14">
      <w:pPr>
        <w:pStyle w:val="ListParagraph"/>
        <w:numPr>
          <w:ilvl w:val="0"/>
          <w:numId w:val="7"/>
        </w:numPr>
      </w:pPr>
      <w:r>
        <w:t>R</w:t>
      </w:r>
      <w:r w:rsidRPr="009A4F14">
        <w:t>eview, update</w:t>
      </w:r>
      <w:r>
        <w:t>,</w:t>
      </w:r>
      <w:r w:rsidRPr="009A4F14">
        <w:t xml:space="preserve"> and implement department policies and procedures while ensuring compliance with governmental, insurance, and accrediting agency's rules and regulations</w:t>
      </w:r>
    </w:p>
    <w:p w14:paraId="0AD4EFA3" w14:textId="0FA32D78" w:rsidR="00E8459A" w:rsidRDefault="00E8459A" w:rsidP="009A4F14">
      <w:pPr>
        <w:pStyle w:val="ListParagraph"/>
        <w:numPr>
          <w:ilvl w:val="0"/>
          <w:numId w:val="7"/>
        </w:numPr>
      </w:pPr>
      <w:r>
        <w:t>C</w:t>
      </w:r>
      <w:r w:rsidRPr="00E8459A">
        <w:t>onduct internal auditing of all billing transactions and prepare for external audits</w:t>
      </w:r>
    </w:p>
    <w:p w14:paraId="51FA617E" w14:textId="1FFAC04D" w:rsidR="00FB1C87" w:rsidRDefault="009A4F14" w:rsidP="009A4F14">
      <w:pPr>
        <w:pStyle w:val="ListParagraph"/>
        <w:numPr>
          <w:ilvl w:val="0"/>
          <w:numId w:val="7"/>
        </w:numPr>
      </w:pPr>
      <w:r>
        <w:t>F</w:t>
      </w:r>
      <w:r w:rsidRPr="009A4F14">
        <w:t>ocus on leading, motivating</w:t>
      </w:r>
      <w:r>
        <w:t>,</w:t>
      </w:r>
      <w:r w:rsidRPr="009A4F14">
        <w:t xml:space="preserve"> and developing staff as well as maintaining a high level of customer service</w:t>
      </w:r>
    </w:p>
    <w:p w14:paraId="4A05BCAB" w14:textId="6E0457A7" w:rsidR="009A4F14" w:rsidRPr="00FB1C87" w:rsidRDefault="009A4F14" w:rsidP="009A4F14">
      <w:pPr>
        <w:pStyle w:val="ListParagraph"/>
        <w:numPr>
          <w:ilvl w:val="0"/>
          <w:numId w:val="7"/>
        </w:numPr>
      </w:pPr>
      <w:r w:rsidRPr="009A4F14">
        <w:t>Manage the day</w:t>
      </w:r>
      <w:r>
        <w:t>-</w:t>
      </w:r>
      <w:r w:rsidRPr="009A4F14">
        <w:t>to</w:t>
      </w:r>
      <w:r>
        <w:t>-</w:t>
      </w:r>
      <w:r w:rsidRPr="009A4F14">
        <w:t>day operations of the billing department</w:t>
      </w:r>
    </w:p>
    <w:p w14:paraId="0D7AF060" w14:textId="77777777" w:rsidR="00FB1C87" w:rsidRPr="00FB1C87" w:rsidRDefault="00FB1C87" w:rsidP="00FB1C87">
      <w:r w:rsidRPr="00FB1C87">
        <w:rPr>
          <w:b/>
          <w:bCs/>
        </w:rPr>
        <w:t>Qualifications</w:t>
      </w:r>
    </w:p>
    <w:p w14:paraId="40643EEF" w14:textId="01A4133B" w:rsidR="00FB1C87" w:rsidRPr="00FB1C87" w:rsidRDefault="009838E7" w:rsidP="00D516F3">
      <w:pPr>
        <w:pStyle w:val="ListParagraph"/>
        <w:numPr>
          <w:ilvl w:val="0"/>
          <w:numId w:val="5"/>
        </w:numPr>
      </w:pPr>
      <w:r w:rsidRPr="009838E7">
        <w:t xml:space="preserve">Bachelor’s degree in </w:t>
      </w:r>
      <w:r>
        <w:t>a</w:t>
      </w:r>
      <w:r w:rsidRPr="009838E7">
        <w:t xml:space="preserve">ccounting or </w:t>
      </w:r>
      <w:r>
        <w:t>f</w:t>
      </w:r>
      <w:r w:rsidRPr="009838E7">
        <w:t>inance related major</w:t>
      </w:r>
    </w:p>
    <w:p w14:paraId="502771D1" w14:textId="77777777" w:rsidR="00EC25B9" w:rsidRDefault="00EC25B9" w:rsidP="00EC25B9">
      <w:pPr>
        <w:pStyle w:val="ListParagraph"/>
        <w:numPr>
          <w:ilvl w:val="0"/>
          <w:numId w:val="5"/>
        </w:numPr>
      </w:pPr>
      <w:r>
        <w:t>E</w:t>
      </w:r>
      <w:r w:rsidRPr="009838E7">
        <w:t>xperience in accounts receivables, collections, and/or credit management</w:t>
      </w:r>
    </w:p>
    <w:p w14:paraId="06CF3A49" w14:textId="77777777" w:rsidR="000C3BDA" w:rsidRDefault="000C3BDA" w:rsidP="00EC25B9">
      <w:pPr>
        <w:pStyle w:val="ListParagraph"/>
        <w:numPr>
          <w:ilvl w:val="0"/>
          <w:numId w:val="5"/>
        </w:numPr>
      </w:pPr>
      <w:r w:rsidRPr="009838E7">
        <w:t>Supervisory or managerial experience</w:t>
      </w:r>
    </w:p>
    <w:p w14:paraId="34E77803" w14:textId="7FFC22C7" w:rsidR="00EC25B9" w:rsidRDefault="00EC25B9" w:rsidP="00EC25B9">
      <w:pPr>
        <w:pStyle w:val="ListParagraph"/>
        <w:numPr>
          <w:ilvl w:val="0"/>
          <w:numId w:val="5"/>
        </w:numPr>
      </w:pPr>
      <w:r>
        <w:t>Advanced data management and analytical skills</w:t>
      </w:r>
      <w:r>
        <w:tab/>
      </w:r>
      <w:r>
        <w:tab/>
      </w:r>
      <w:r>
        <w:tab/>
      </w:r>
    </w:p>
    <w:p w14:paraId="2593D29C" w14:textId="4BA90EC1" w:rsidR="00EC25B9" w:rsidRDefault="00EC25B9" w:rsidP="00EC25B9">
      <w:pPr>
        <w:pStyle w:val="ListParagraph"/>
        <w:numPr>
          <w:ilvl w:val="0"/>
          <w:numId w:val="5"/>
        </w:numPr>
      </w:pPr>
      <w:r>
        <w:t>Advanced proficiency in MS Office 365 applications, primarily Excel</w:t>
      </w:r>
    </w:p>
    <w:p w14:paraId="69DE6382" w14:textId="77777777" w:rsidR="00FA5689" w:rsidRDefault="00FA5689" w:rsidP="00045349">
      <w:pPr>
        <w:pStyle w:val="ListParagraph"/>
        <w:numPr>
          <w:ilvl w:val="0"/>
          <w:numId w:val="5"/>
        </w:numPr>
      </w:pPr>
      <w:r>
        <w:t>Capable of managing operations independently with minimal direct oversight and supervision on a day-to-day basis</w:t>
      </w:r>
    </w:p>
    <w:p w14:paraId="3F728FD8" w14:textId="77777777" w:rsidR="000C3BDA" w:rsidRDefault="000C3BDA" w:rsidP="00045349">
      <w:pPr>
        <w:pStyle w:val="ListParagraph"/>
        <w:numPr>
          <w:ilvl w:val="0"/>
          <w:numId w:val="5"/>
        </w:numPr>
      </w:pPr>
      <w:r>
        <w:t>Superior customer service skills, ability to manage escalated situations and resolve challenging customer issues</w:t>
      </w:r>
    </w:p>
    <w:p w14:paraId="6AA6EFA3" w14:textId="37BBECA7" w:rsidR="00FA5689" w:rsidRDefault="00FA5689" w:rsidP="00045349">
      <w:pPr>
        <w:pStyle w:val="ListParagraph"/>
        <w:numPr>
          <w:ilvl w:val="0"/>
          <w:numId w:val="5"/>
        </w:numPr>
      </w:pPr>
      <w:r>
        <w:t>Ability to establish and manage priorities</w:t>
      </w:r>
    </w:p>
    <w:p w14:paraId="5A5A6A88" w14:textId="2FDA6C08" w:rsidR="00FA5689" w:rsidRDefault="00FA5689" w:rsidP="00045349">
      <w:pPr>
        <w:pStyle w:val="ListParagraph"/>
        <w:numPr>
          <w:ilvl w:val="0"/>
          <w:numId w:val="5"/>
        </w:numPr>
      </w:pPr>
      <w:r>
        <w:t xml:space="preserve">Ability to demonstrate good decision-making skills </w:t>
      </w:r>
      <w:r w:rsidR="00815DB4">
        <w:t>to</w:t>
      </w:r>
      <w:r>
        <w:t xml:space="preserve"> run a profitable company</w:t>
      </w:r>
    </w:p>
    <w:p w14:paraId="2889136D" w14:textId="77777777" w:rsidR="00045349" w:rsidRDefault="00045349" w:rsidP="00045349">
      <w:pPr>
        <w:pStyle w:val="ListParagraph"/>
        <w:numPr>
          <w:ilvl w:val="0"/>
          <w:numId w:val="5"/>
        </w:numPr>
      </w:pPr>
      <w:r>
        <w:t>Ability to identify and resolve problems in a timely manner, and gather and analyze information skillfully</w:t>
      </w:r>
      <w:r>
        <w:tab/>
      </w:r>
      <w:r>
        <w:tab/>
      </w:r>
      <w:r>
        <w:tab/>
      </w:r>
    </w:p>
    <w:p w14:paraId="186DC84C" w14:textId="6954B896" w:rsidR="00045349" w:rsidRDefault="00FA5689" w:rsidP="00045349">
      <w:pPr>
        <w:pStyle w:val="ListParagraph"/>
        <w:numPr>
          <w:ilvl w:val="0"/>
          <w:numId w:val="5"/>
        </w:numPr>
      </w:pPr>
      <w:r>
        <w:t>Ability to identify and implement process improvements leading to cost and/or time savings</w:t>
      </w:r>
    </w:p>
    <w:p w14:paraId="1C368419" w14:textId="77777777" w:rsidR="00FA5689" w:rsidRDefault="00FA5689" w:rsidP="00EC25B9">
      <w:pPr>
        <w:pStyle w:val="ListParagraph"/>
        <w:numPr>
          <w:ilvl w:val="0"/>
          <w:numId w:val="5"/>
        </w:numPr>
      </w:pPr>
      <w:r>
        <w:t>Ability to delegate and drive results through accountability</w:t>
      </w:r>
    </w:p>
    <w:p w14:paraId="03CEEA9E" w14:textId="70C3A24E" w:rsidR="00EC25B9" w:rsidRDefault="00EC25B9" w:rsidP="00EC25B9">
      <w:pPr>
        <w:pStyle w:val="ListParagraph"/>
        <w:numPr>
          <w:ilvl w:val="0"/>
          <w:numId w:val="5"/>
        </w:numPr>
      </w:pPr>
      <w:r>
        <w:t>Ability to lead people, set goals, and coach staff in the achievement of goals</w:t>
      </w:r>
      <w:r>
        <w:tab/>
      </w:r>
      <w:r>
        <w:tab/>
      </w:r>
      <w:r>
        <w:tab/>
      </w:r>
    </w:p>
    <w:p w14:paraId="64987DAC" w14:textId="77777777" w:rsidR="00FA5689" w:rsidRDefault="00FA5689" w:rsidP="00EC25B9">
      <w:pPr>
        <w:pStyle w:val="ListParagraph"/>
        <w:numPr>
          <w:ilvl w:val="0"/>
          <w:numId w:val="5"/>
        </w:numPr>
      </w:pPr>
      <w:r>
        <w:t>Ability to foster professional working relationships utilizing strong interpersonal and communication skills</w:t>
      </w:r>
    </w:p>
    <w:p w14:paraId="4F32AEEA" w14:textId="11402357" w:rsidR="00EC25B9" w:rsidRDefault="00EC25B9" w:rsidP="00EC25B9">
      <w:pPr>
        <w:pStyle w:val="ListParagraph"/>
        <w:numPr>
          <w:ilvl w:val="0"/>
          <w:numId w:val="5"/>
        </w:numPr>
      </w:pPr>
      <w:r>
        <w:t>Ability to assess job competency and manage capacity of staff</w:t>
      </w:r>
    </w:p>
    <w:p w14:paraId="52307964" w14:textId="51685EF6" w:rsidR="00EC25B9" w:rsidRDefault="00EC25B9" w:rsidP="000C3BDA">
      <w:pPr>
        <w:pStyle w:val="ListParagraph"/>
        <w:numPr>
          <w:ilvl w:val="0"/>
          <w:numId w:val="5"/>
        </w:numPr>
      </w:pPr>
      <w:r>
        <w:t>Ability to retrieve, communicate, and present information both verbally and in writing</w:t>
      </w:r>
      <w:r w:rsidRPr="00FB1C87">
        <w:t>, fluent in English</w:t>
      </w:r>
    </w:p>
    <w:p w14:paraId="45861FE1" w14:textId="66D387B2" w:rsidR="008857A4" w:rsidRDefault="008857A4" w:rsidP="00FB1C87">
      <w:pPr>
        <w:rPr>
          <w:b/>
          <w:bCs/>
        </w:rPr>
      </w:pPr>
      <w:r>
        <w:rPr>
          <w:b/>
          <w:bCs/>
        </w:rPr>
        <w:t>Physical Requirements</w:t>
      </w:r>
    </w:p>
    <w:p w14:paraId="20DC0268" w14:textId="2DD0DDDB" w:rsidR="008857A4" w:rsidRPr="008857A4" w:rsidRDefault="008857A4" w:rsidP="008857A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Sitting for prolonged periods of time, but may involve walking or standing for brief periods of time</w:t>
      </w:r>
    </w:p>
    <w:p w14:paraId="4EE2F9C1" w14:textId="77C1F513" w:rsidR="008857A4" w:rsidRPr="008857A4" w:rsidRDefault="008857A4" w:rsidP="008857A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>Keying and typing for prolonged periods of time</w:t>
      </w:r>
    </w:p>
    <w:p w14:paraId="4E7DCC31" w14:textId="403FBB26" w:rsidR="008857A4" w:rsidRPr="008857A4" w:rsidRDefault="008857A4" w:rsidP="008857A4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rFonts w:ascii="Calibri" w:hAnsi="Calibri" w:cs="Calibri"/>
          <w:color w:val="000000"/>
          <w:shd w:val="clear" w:color="auto" w:fill="FFFFFF"/>
        </w:rPr>
        <w:t>Occasional reaching, grasping, lifting, and carrying up to 10 lbs. below waist level and at or above shoulder level</w:t>
      </w:r>
    </w:p>
    <w:p w14:paraId="67202837" w14:textId="4581D52D" w:rsidR="00FB1C87" w:rsidRPr="00FB1C87" w:rsidRDefault="00FB1C87" w:rsidP="00FB1C87">
      <w:r w:rsidRPr="00FB1C87">
        <w:rPr>
          <w:b/>
          <w:bCs/>
        </w:rPr>
        <w:t>Company Overview</w:t>
      </w:r>
    </w:p>
    <w:p w14:paraId="57B3B9D2" w14:textId="77777777" w:rsidR="00FB1C87" w:rsidRPr="00FB1C87" w:rsidRDefault="00FB1C87" w:rsidP="00FB1C87">
      <w:r w:rsidRPr="00FB1C87">
        <w:t>Bedard Pharmacy &amp; Medical Supplies is a family-run, community business with three major divisions: Bedard Pharmacy, Bedard Medical Equipment &amp; Supplies, and Bedard Senior Care Pharmacy. All three divisions share a commitment to providing quality health care solutions.</w:t>
      </w:r>
    </w:p>
    <w:p w14:paraId="24EC8016" w14:textId="77777777" w:rsidR="00FB1C87" w:rsidRPr="00FB1C87" w:rsidRDefault="00FB1C87" w:rsidP="00FB1C87">
      <w:r w:rsidRPr="00FB1C87">
        <w:t>Bedard Medical Supplies carries a wide variety of medical equipment and supplies, including hospital beds, bathroom safety aides, compression stockings, breast prosthesis products, aides of daily living, and more.</w:t>
      </w:r>
    </w:p>
    <w:p w14:paraId="1FFA9AD2" w14:textId="34779EAD" w:rsidR="00FB1C87" w:rsidRPr="00FB1C87" w:rsidRDefault="00FB1C87" w:rsidP="00FB1C87">
      <w:r w:rsidRPr="00FB1C87">
        <w:t xml:space="preserve">If </w:t>
      </w:r>
      <w:r w:rsidR="008857A4" w:rsidRPr="00FB1C87">
        <w:t>you</w:t>
      </w:r>
      <w:r w:rsidR="008857A4">
        <w:t>’</w:t>
      </w:r>
      <w:r w:rsidR="008857A4" w:rsidRPr="00FB1C87">
        <w:t>re</w:t>
      </w:r>
      <w:r w:rsidRPr="00FB1C87">
        <w:t xml:space="preserve"> looking for an excellent career opportunity, consider joining the Bedard family. We provide a great work environment, competitive salaries, and exceptional benefits.</w:t>
      </w:r>
    </w:p>
    <w:p w14:paraId="6C12210F" w14:textId="77777777" w:rsidR="00FB1C87" w:rsidRPr="00FB1C87" w:rsidRDefault="00FB1C87" w:rsidP="00FB1C87">
      <w:r w:rsidRPr="00FB1C87">
        <w:rPr>
          <w:b/>
          <w:bCs/>
        </w:rPr>
        <w:t>Compensation &amp; Benefits</w:t>
      </w:r>
    </w:p>
    <w:p w14:paraId="0E8B3430" w14:textId="2A6109DA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 xml:space="preserve">Competitive </w:t>
      </w:r>
      <w:r>
        <w:t>p</w:t>
      </w:r>
      <w:r w:rsidRPr="00FB1C87">
        <w:t>ay</w:t>
      </w:r>
      <w:r>
        <w:t xml:space="preserve"> commensurate with education, certifications, and experience</w:t>
      </w:r>
    </w:p>
    <w:p w14:paraId="0D5DD31B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Health Insurance</w:t>
      </w:r>
    </w:p>
    <w:p w14:paraId="63787917" w14:textId="1BA6AE80" w:rsidR="00FB1C87" w:rsidRDefault="00FB1C87" w:rsidP="00905FBB">
      <w:pPr>
        <w:pStyle w:val="ListParagraph"/>
        <w:numPr>
          <w:ilvl w:val="0"/>
          <w:numId w:val="6"/>
        </w:numPr>
      </w:pPr>
      <w:r w:rsidRPr="00FB1C87">
        <w:t>Dental Insurance</w:t>
      </w:r>
    </w:p>
    <w:p w14:paraId="64811FB1" w14:textId="19B2B9C4" w:rsidR="00FB1C87" w:rsidRPr="00FB1C87" w:rsidRDefault="00FB1C87" w:rsidP="00905FBB">
      <w:pPr>
        <w:pStyle w:val="ListParagraph"/>
        <w:numPr>
          <w:ilvl w:val="0"/>
          <w:numId w:val="6"/>
        </w:numPr>
      </w:pPr>
      <w:r>
        <w:t>Vision Insurance</w:t>
      </w:r>
    </w:p>
    <w:p w14:paraId="1FCA4FBC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Life Insurance</w:t>
      </w:r>
    </w:p>
    <w:p w14:paraId="2F6193BF" w14:textId="7A1670FA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 xml:space="preserve">Short-term </w:t>
      </w:r>
      <w:r w:rsidR="00905FBB">
        <w:t>and</w:t>
      </w:r>
      <w:r w:rsidRPr="00FB1C87">
        <w:t xml:space="preserve"> Long-term Disability Insurance</w:t>
      </w:r>
    </w:p>
    <w:p w14:paraId="4D6DE5EB" w14:textId="08DD4C98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 xml:space="preserve">Critical Illness </w:t>
      </w:r>
      <w:r w:rsidR="00905FBB">
        <w:t>and</w:t>
      </w:r>
      <w:r w:rsidRPr="00FB1C87">
        <w:t xml:space="preserve"> Accident Insurance</w:t>
      </w:r>
    </w:p>
    <w:p w14:paraId="0C1A58EB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Pet Insurance</w:t>
      </w:r>
    </w:p>
    <w:p w14:paraId="69D1DC1A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401(k) with Company Match</w:t>
      </w:r>
    </w:p>
    <w:p w14:paraId="32F5BC25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16 Paid Days Off</w:t>
      </w:r>
    </w:p>
    <w:p w14:paraId="183FA419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6.5 Paid Holidays</w:t>
      </w:r>
    </w:p>
    <w:p w14:paraId="5C86FF97" w14:textId="77777777" w:rsidR="00FB1C87" w:rsidRPr="00FB1C87" w:rsidRDefault="00FB1C87" w:rsidP="00905FBB">
      <w:pPr>
        <w:pStyle w:val="ListParagraph"/>
        <w:numPr>
          <w:ilvl w:val="0"/>
          <w:numId w:val="6"/>
        </w:numPr>
      </w:pPr>
      <w:r w:rsidRPr="00FB1C87">
        <w:t>Free On-site Gym Membership</w:t>
      </w:r>
    </w:p>
    <w:p w14:paraId="42F3256E" w14:textId="788D4641" w:rsidR="00A60719" w:rsidRDefault="00FB1C87">
      <w:r w:rsidRPr="00FB1C87">
        <w:t>Bedard Pharmacy &amp; Medical Supplies is an Equal Opportunity Employer</w:t>
      </w:r>
    </w:p>
    <w:sectPr w:rsidR="00A6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E57D0"/>
    <w:multiLevelType w:val="hybridMultilevel"/>
    <w:tmpl w:val="1496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72D08"/>
    <w:multiLevelType w:val="multilevel"/>
    <w:tmpl w:val="96BA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2D6834"/>
    <w:multiLevelType w:val="hybridMultilevel"/>
    <w:tmpl w:val="DF8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02ABB"/>
    <w:multiLevelType w:val="hybridMultilevel"/>
    <w:tmpl w:val="277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1139"/>
    <w:multiLevelType w:val="hybridMultilevel"/>
    <w:tmpl w:val="F95E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107CD"/>
    <w:multiLevelType w:val="multilevel"/>
    <w:tmpl w:val="FEA0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03653"/>
    <w:multiLevelType w:val="multilevel"/>
    <w:tmpl w:val="9724A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F63DBE"/>
    <w:multiLevelType w:val="multilevel"/>
    <w:tmpl w:val="A6FC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5262682">
    <w:abstractNumId w:val="6"/>
  </w:num>
  <w:num w:numId="2" w16cid:durableId="1799688572">
    <w:abstractNumId w:val="5"/>
  </w:num>
  <w:num w:numId="3" w16cid:durableId="885601251">
    <w:abstractNumId w:val="1"/>
  </w:num>
  <w:num w:numId="4" w16cid:durableId="1090276886">
    <w:abstractNumId w:val="7"/>
  </w:num>
  <w:num w:numId="5" w16cid:durableId="325717075">
    <w:abstractNumId w:val="0"/>
  </w:num>
  <w:num w:numId="6" w16cid:durableId="1089930550">
    <w:abstractNumId w:val="2"/>
  </w:num>
  <w:num w:numId="7" w16cid:durableId="977732151">
    <w:abstractNumId w:val="4"/>
  </w:num>
  <w:num w:numId="8" w16cid:durableId="1528829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87"/>
    <w:rsid w:val="00045349"/>
    <w:rsid w:val="000A3C5F"/>
    <w:rsid w:val="000C3BDA"/>
    <w:rsid w:val="002E523F"/>
    <w:rsid w:val="002E6AD6"/>
    <w:rsid w:val="00505000"/>
    <w:rsid w:val="00554579"/>
    <w:rsid w:val="00571745"/>
    <w:rsid w:val="005C660B"/>
    <w:rsid w:val="00615E04"/>
    <w:rsid w:val="00815DB4"/>
    <w:rsid w:val="00846917"/>
    <w:rsid w:val="008857A4"/>
    <w:rsid w:val="00905FBB"/>
    <w:rsid w:val="009838E7"/>
    <w:rsid w:val="009A4F14"/>
    <w:rsid w:val="00A60719"/>
    <w:rsid w:val="00D516F3"/>
    <w:rsid w:val="00E60F78"/>
    <w:rsid w:val="00E8459A"/>
    <w:rsid w:val="00EC25B9"/>
    <w:rsid w:val="00F25227"/>
    <w:rsid w:val="00FA5689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290F9"/>
  <w15:chartTrackingRefBased/>
  <w15:docId w15:val="{111BD1BF-33A9-4C53-90BC-263E68E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05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A. Zanoni</dc:creator>
  <cp:keywords/>
  <dc:description/>
  <cp:lastModifiedBy>Elisa A. Zanoni</cp:lastModifiedBy>
  <cp:revision>9</cp:revision>
  <dcterms:created xsi:type="dcterms:W3CDTF">2023-06-25T15:03:00Z</dcterms:created>
  <dcterms:modified xsi:type="dcterms:W3CDTF">2023-06-25T18:39:00Z</dcterms:modified>
</cp:coreProperties>
</file>